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813F">
      <w:pPr>
        <w:spacing w:line="560" w:lineRule="exact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仿宋"/>
          <w:sz w:val="32"/>
          <w:szCs w:val="32"/>
        </w:rPr>
        <w:t>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</w:p>
    <w:p w14:paraId="26208516">
      <w:pPr>
        <w:spacing w:line="56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郧西县人民医院</w:t>
      </w:r>
    </w:p>
    <w:p w14:paraId="7B1D4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</w:t>
      </w:r>
      <w:r>
        <w:rPr>
          <w:rFonts w:ascii="方正小标宋简体" w:hAnsi="Times New Roman" w:eastAsia="方正小标宋简体"/>
          <w:sz w:val="36"/>
          <w:szCs w:val="36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36"/>
          <w:szCs w:val="36"/>
        </w:rPr>
        <w:t>年度公开招聘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（引进）专业技术</w:t>
      </w:r>
      <w:r>
        <w:rPr>
          <w:rFonts w:hint="eastAsia" w:ascii="方正小标宋简体" w:hAnsi="Times New Roman" w:eastAsia="方正小标宋简体"/>
          <w:sz w:val="36"/>
          <w:szCs w:val="36"/>
        </w:rPr>
        <w:t>人员岗位表</w:t>
      </w:r>
    </w:p>
    <w:p w14:paraId="6D01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/>
          <w:sz w:val="24"/>
          <w:szCs w:val="24"/>
        </w:rPr>
      </w:pPr>
    </w:p>
    <w:tbl>
      <w:tblPr>
        <w:tblStyle w:val="2"/>
        <w:tblW w:w="9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02"/>
        <w:gridCol w:w="1520"/>
        <w:gridCol w:w="720"/>
        <w:gridCol w:w="2100"/>
        <w:gridCol w:w="3120"/>
        <w:gridCol w:w="980"/>
      </w:tblGrid>
      <w:tr w14:paraId="5AA4B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D38F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A18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D4F0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ACB8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BDE1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4B5E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  <w:lang w:eastAsia="zh-CN"/>
              </w:rPr>
              <w:t>学历及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903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备注</w:t>
            </w:r>
            <w:bookmarkStart w:id="0" w:name="_GoBack"/>
            <w:bookmarkEnd w:id="0"/>
          </w:p>
        </w:tc>
      </w:tr>
      <w:tr w14:paraId="47071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7BE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4F3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37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临床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F96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F32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临床医学类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E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学历并具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有相应学位，40周岁及以下（19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6年1月1日以后出生），具有执业医师资格证书。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990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要求全日制统招，起点学历均为高中毕业。本科阶段不含“中起本”、“专升本”、“专套本”、“专科起点本科”等字样，或成人本科、网络教育、开放教育、自考学历以及参加中职、高职对口高考毕业生。</w:t>
            </w:r>
          </w:p>
          <w:p w14:paraId="6982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硕/博研究生均为统招全日制本科起点，研究生学历学位。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    </w:t>
            </w:r>
          </w:p>
          <w:p w14:paraId="4879C85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　</w:t>
            </w:r>
          </w:p>
        </w:tc>
      </w:tr>
      <w:tr w14:paraId="6AEC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B8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8F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B5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神经内科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A7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15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内科学（神经内科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研究生学历并具有相应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学位，35周岁及以下（1991年1月1日以后出生），具有执业医师资格证书及住院医师规范化培训合格证书；                                          2.本科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学历并具有相应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学士学位，30周岁及以下（1996年1月1日及以后出生），具有执业医师资格证书及住院医师规范化培训合格证书。</w:t>
            </w: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1EFB42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393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7F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AC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353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呼吸内科医师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823D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D2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内科学（呼吸内科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重症医学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466679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413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5D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54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295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心血管内科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885E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BB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内科学（心血管内科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B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083048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1D6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9B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BC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7C0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肝胆甲乳外科医师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013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44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外科学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2E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78B126C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8DB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002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3BE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EC1D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中医科医师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A5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84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中医学、中西医结合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2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 w14:paraId="5C5476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6E9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9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639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558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康复医学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医师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989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D89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中医学、中西医结合、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针灸推拿学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6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研究生学历并具有相应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学位，35周岁及以下（1991年1月1日以后出生），具有执业医师资格证书及住院医师规范化培训合格证书；                                         2.本科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学历并具有相应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学士学位，25周岁及以下（2001年1月1日及以后出生）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具有执业医师资格证书及住院医师规范化培训合格证书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者，年龄可放宽到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30周岁及以下（1996年1月1日及以后出生）。</w:t>
            </w: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7E18A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14:paraId="66CA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46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4EA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C9D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超声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影像医师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116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3BD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医学影像与核医学、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医学影像学、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医学影像诊断、超声医学、超声诊断、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0F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CDD256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 w14:paraId="1760C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A1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D7D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EDE7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中医科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技师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31F1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23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针灸推拿学</w:t>
            </w: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6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学历并具有相应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25周岁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2001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年1月1日及以后出生）。</w:t>
            </w: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F1ABB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 w14:paraId="67DF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07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44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13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康复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技师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AED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CDF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eastAsia="zh-CN"/>
              </w:rPr>
              <w:t>康复治疗学、针灸推拿学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45A38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F31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F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6C6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44B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临床护士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B3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6EF8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3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89DB68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 w14:paraId="4732C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B9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B80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448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助理护士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D78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93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大专及以上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学历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25周岁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2001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年1月1日及以后出生）。</w:t>
            </w:r>
          </w:p>
        </w:tc>
        <w:tc>
          <w:tcPr>
            <w:tcW w:w="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4AC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</w:p>
        </w:tc>
      </w:tr>
      <w:tr w14:paraId="059F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D5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6E58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34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4FC7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8585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88BB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</w:tr>
    </w:tbl>
    <w:p w14:paraId="200B1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E1A53"/>
    <w:rsid w:val="0DC5681D"/>
    <w:rsid w:val="25D74E40"/>
    <w:rsid w:val="3A2E1A53"/>
    <w:rsid w:val="3F2C6D21"/>
    <w:rsid w:val="5A865233"/>
    <w:rsid w:val="72D76035"/>
    <w:rsid w:val="768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859</Characters>
  <Lines>0</Lines>
  <Paragraphs>0</Paragraphs>
  <TotalTime>2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2026-04-13T02:58:00Z</dcterms:created>
  <dc:creator>小王图文</dc:creator>
  <cp:lastModifiedBy>小王图文</cp:lastModifiedBy>
  <cp:lastPrinted>2026-05-06T08:04:56Z</cp:lastPrinted>
  <dcterms:modified xsi:type="dcterms:W3CDTF">2026-05-06T08:06:20Z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0704BA90B5F34DF8BCC7170C84BD6AD0_11</vt:lpwstr>
  </property>
  <property fmtid="{D5CDD505-2E9C-101B-9397-08002B2CF9AE}" pid="4" name="KSOTemplateDocerSaveRecord">
    <vt:lpwstr>eyJoZGlkIjoiOWUyOTljZDVhZGVjMTJlM2EyZmQ2ZDJmMjdkZjY1NDIiLCJ1c2VySWQiOiIyODE4NDQ1MTgifQ==</vt:lpwstr>
  </property>
</Properties>
</file>